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0BAD">
        <w:rPr>
          <w:rFonts w:ascii="Times New Roman" w:hAnsi="Times New Roman" w:cs="Times New Roman"/>
          <w:b/>
          <w:sz w:val="24"/>
          <w:szCs w:val="24"/>
        </w:rPr>
        <w:t>2</w:t>
      </w:r>
      <w:r w:rsidR="005D7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CCA" w:rsidRDefault="00B5412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22CCA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B63045" w:rsidRPr="00B63045">
        <w:rPr>
          <w:rFonts w:ascii="Times New Roman" w:hAnsi="Times New Roman" w:cs="Times New Roman"/>
          <w:b/>
          <w:sz w:val="24"/>
          <w:szCs w:val="24"/>
        </w:rPr>
        <w:t>Творение 65-ти Совершенных Частей</w:t>
      </w:r>
      <w:r w:rsidR="00B63045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322CCA" w:rsidRPr="00322CCA" w:rsidRDefault="00322C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Default="00322C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</w:t>
      </w:r>
    </w:p>
    <w:p w:rsidR="00322CCA" w:rsidRDefault="00322C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Изначально Вышестоящими Аватарами Синтеза Кут Хуми Фаинь.</w:t>
      </w:r>
    </w:p>
    <w:p w:rsidR="00322CCA" w:rsidRDefault="00322CCA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зал ИВДИВО к Изначально Вышестоящим Аватарам Синтеза Кут Хуми Фаинь на 1 048 512 Иерархически Цельно.</w:t>
      </w:r>
    </w:p>
    <w:p w:rsidR="00A05DFC" w:rsidRDefault="00A05DF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Развёртываемся пред Изначально Вышестоящими Аватарами Синтеза Кут Хуми Фаинь Ипостасями 32-го Синтеза в форме и просим Изначально Вышестоящих Аватаров Синтеза Кут Хуми Фаинь помочь каждому из нас встроиться не в 48, а в 64 Совершенные Части 64-х Первых Синтезов четырёх курсов подготовки, от Посвящённого до Учителя включительно, явлением </w:t>
      </w:r>
    </w:p>
    <w:p w:rsidR="00322CCA" w:rsidRDefault="00A05DF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16-рицы Совершенных Частей Посвящённого,</w:t>
      </w:r>
    </w:p>
    <w:p w:rsidR="00A05DFC" w:rsidRDefault="00A05DF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16-рицы Совершенных Частей Служащего,</w:t>
      </w:r>
    </w:p>
    <w:p w:rsidR="00A05DFC" w:rsidRDefault="00A05DFC" w:rsidP="00A05D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16-рицы Совершенных Частей Ипостаси явлением 16-ти Частей ракурсом Частностей,</w:t>
      </w:r>
    </w:p>
    <w:p w:rsidR="00A05DFC" w:rsidRDefault="00A05DFC" w:rsidP="00A05DF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16-рицы Частей – Совершенных Частей Учителя, с учётом развёртывания Монады 185-й Части и фиксации Монад и явлением Изначально Вышестоящей Матери Планеты Земля в Ивдивости Учителя Изначально Вышестоящего Отца физически собою.</w:t>
      </w:r>
    </w:p>
    <w:p w:rsidR="00A05DFC" w:rsidRDefault="003A0CB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Хум Изначально Вышестоящих Аватаров Синтеза Кут Хуми Фаинь, стяжаем 64 Синтеза Изначально Вышестоящего Отца в концентрации на 64 Ядра Синтеза, у кого они есть, или любое количество Ядер Синтеза, у кого сколько есть, реализацию 64-х Совершенных Частей реализации Синтеза ими Совершенства Физического Тела каждого из нас пред Изначально Вышестоящим Отцом собою в работоспособности Физического Тела 64-мя Совершенными Частями в синтезе их.</w:t>
      </w:r>
    </w:p>
    <w:p w:rsidR="003A0CB4" w:rsidRDefault="003A0CB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64-мя Синтезами Изначально Вышестоящего Отца явления Аватаров Синтеза Кут Хуми Фаинь каждым из нас, преображаемся ими, устремляясь встроиться в 64 Совершенные Части каждым из нас.</w:t>
      </w:r>
    </w:p>
    <w:p w:rsidR="003A0CB4" w:rsidRDefault="003A0CB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Подчёркиваю, 32 из них уже действуют. У тех, кто имеет и стяжал.</w:t>
      </w:r>
    </w:p>
    <w:p w:rsidR="003A0CB4" w:rsidRPr="00322CCA" w:rsidRDefault="003A0CB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проникаемся предварительной концентрацией 64-х </w:t>
      </w:r>
      <w:r w:rsidR="00751732">
        <w:rPr>
          <w:rFonts w:ascii="Times New Roman" w:hAnsi="Times New Roman" w:cs="Times New Roman"/>
          <w:sz w:val="24"/>
          <w:szCs w:val="24"/>
        </w:rPr>
        <w:t>Совершенных Частей каждым из нас в поддержке Аватаров Синтеза Кут Хуми Фаинь каждому из нас в коррекции Совершенного Физического Тела ракурсом 64-рицы Совершенных Частей каждым из нас и синтезом нас.</w:t>
      </w:r>
    </w:p>
    <w:p w:rsidR="001431B5" w:rsidRDefault="00E03F9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преображаясь этим, мы синтезируемся с Изначально Вышестоящим Отцом, переходим на 4 194 305-ю ИВДИВО-Цельность, развёртываясь пред Изначально Вышестоящим Отцом Ипостасями 32-го Синтеза в форме. И развёртываясь пред Изначально Вышестоящим Отцом ИВДИВО-Октавой Бытия, Цельно, синтезируясь с Изначально Вышестоящим Отцом, просим установить каждому из нас и синтезу нас 64 Совершенные Части явлением 64-х базовых Синтезов</w:t>
      </w:r>
      <w:r w:rsidR="009440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Ядрами Синтеза, в явлении 64-х базовых кодонов генетики с перспективой её развития</w:t>
      </w:r>
      <w:r w:rsidR="001431B5">
        <w:rPr>
          <w:rFonts w:ascii="Times New Roman" w:hAnsi="Times New Roman" w:cs="Times New Roman"/>
          <w:sz w:val="24"/>
          <w:szCs w:val="24"/>
        </w:rPr>
        <w:t>, и явлением Совершенства каждой отдельной части каждым отдельным кодоном в концентрации Совершенного Физического Тела пред Изначально Вышестоящим Отцом каждым из нас, с реализацией таким образом 64-рицы эталонных Частностей, эталонных Аппаратов, эталонных Систем в новом формате их существования физически собою. И явления 64-х Совершенных систем Изначально Вышестоящего Отца, 64-х Совершенных Аппаратов Изначально Вышестоящего Отца и 64-х Совершенных Частностей Изначально Вышестоящего Отца в перспективе физически собою. И синтезируясь с Хум Изначально Вышестоящего Отца, стяжаем 64 Синтеза Изначально Вышестоящего Отца. И возжигаясь 64-мя Синтезами Изначально Вышестоящего Отца, преображаемся ими.</w:t>
      </w:r>
    </w:p>
    <w:p w:rsidR="00C27887" w:rsidRDefault="001431B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принимаем Крест Изначально Вышестоящего Отца наделения 64-мя Совершенными Частями Изначально Вышестоящего Отца каждого из нас</w:t>
      </w:r>
      <w:r w:rsidR="00C36C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Отец нас крестит, поэтому так называется.</w:t>
      </w:r>
    </w:p>
    <w:p w:rsidR="00C36C60" w:rsidRDefault="00C36C6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вспыхивая благословлением в Путь Изначально Вышестоящего Отца Крестом – преображаемся им, возжигаясь 64-мя Синтезами Изначально Вышестоящего Отца, и преображаемся ими.</w:t>
      </w:r>
    </w:p>
    <w:p w:rsidR="00C36C60" w:rsidRDefault="00C36C6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говорит, что на 256 Эталонных Частей – 64 Совершенных возможны. Раньше, кстати, было 1 к 16-ти, теперь один к четырём. Значит, концентрация и Эталонных, и Совершенных Частей вырастает. Отец утвердил Совершенные Части один к четырём, по отношению к 256-ти. 32 Части Совершенные – это 1 к 8-ми. Начинали 1-16, теперь были потом 1-8, и теперь устанавливается 1-4. Отец четверичен минимально.</w:t>
      </w:r>
    </w:p>
    <w:p w:rsidR="00C36C60" w:rsidRDefault="00C36C6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слушаем Отца: какие у нас будут первые 16 Совершенных Частей – с 1-й по 16-ю часть или с 33-й по 48-ю часть. Вслух не надо. Слушайте сами.</w:t>
      </w:r>
      <w:r w:rsidR="006515FC">
        <w:rPr>
          <w:rFonts w:ascii="Times New Roman" w:hAnsi="Times New Roman" w:cs="Times New Roman"/>
          <w:sz w:val="24"/>
          <w:szCs w:val="24"/>
        </w:rPr>
        <w:t xml:space="preserve"> Это проверка самого себя. Кто что от Отца услышит. Части с 17-й по 24-ю не рассматриваются, потому что там 8 новых Частей, 7, но фактически они новые. Это много. Они не могут быть Совершенными.</w:t>
      </w:r>
    </w:p>
    <w:p w:rsidR="00C075AE" w:rsidRDefault="00C075A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Совершенными Частями становятся с 1-й по 16-ю Часть, от Образа Отца до Начала Любви включительно. С прожиганием Образа Жизни окружающего Человечества Совершенной Частью Образ Отца.</w:t>
      </w:r>
    </w:p>
    <w:p w:rsidR="00C075AE" w:rsidRDefault="00C075A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Части, такие как Куб Созидания, Потенциалотворённость, и Трансвизор, и Пассионарность – не могут войти в 16-ричный пул Совершенных Частей, иначе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 не смогут корректно существовать. Как пример. То же самое, Куб Созидания, который синтезирует невозможное</w:t>
      </w:r>
      <w:r w:rsidR="00C94D04">
        <w:rPr>
          <w:rFonts w:ascii="Times New Roman" w:hAnsi="Times New Roman" w:cs="Times New Roman"/>
          <w:sz w:val="24"/>
          <w:szCs w:val="24"/>
        </w:rPr>
        <w:t>, как Совершенный Куб Созидания это не получится и ограничит наше созидание. А первая 16-рица Частей – ими живёт в основном Человечество, и именно этим они интересны Отцу.</w:t>
      </w:r>
    </w:p>
    <w:p w:rsidR="00C94D04" w:rsidRDefault="00C94D04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мы просим Изначально Вышестоящего Отца установить первый курс Посвящённого совершенством с 1-й по 16-ю Часть, от Образа</w:t>
      </w:r>
      <w:r w:rsidRPr="00C94D0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от Совершенного Образа Отца до Совершенных Начал Любви. Второй курс Служащего зафиксировать на Совершенные Части с 49-й по 64-ю, от Совершенной Активности Изначально Вышестоящего Отца по Совершенную ИВДИВО Ипостаси Изначально Вышестоящего Отца, по Совершен</w:t>
      </w:r>
      <w:r w:rsidRPr="00C94D04">
        <w:rPr>
          <w:rFonts w:ascii="Times New Roman" w:hAnsi="Times New Roman" w:cs="Times New Roman"/>
          <w:b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ИВДИВО Ипостаси</w:t>
      </w:r>
      <w:r w:rsidRPr="00C94D0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нет, Совершен</w:t>
      </w:r>
      <w:r w:rsidRPr="00C94D04">
        <w:rPr>
          <w:rFonts w:ascii="Times New Roman" w:hAnsi="Times New Roman" w:cs="Times New Roman"/>
          <w:b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ИВДИВО Ипостаси Изначально Вышестоящего Отца. Третий курс Ипостаси сохраняется со 129-й по 144-ю выразимость Частей</w:t>
      </w:r>
      <w:r w:rsidR="00196BE9">
        <w:rPr>
          <w:rFonts w:ascii="Times New Roman" w:hAnsi="Times New Roman" w:cs="Times New Roman"/>
          <w:sz w:val="24"/>
          <w:szCs w:val="24"/>
        </w:rPr>
        <w:t xml:space="preserve"> с Совершенных Частях от Совершенного Движения до Совершенного Условия Изначально Вышестоящего Отца. И в 4-й курс Учителя вводится 16 Совершенных Частей – от Совершенного Изначально Вышестоящего Синтеза до Совершенного ИВДИВО Отца Изначально Вышестоящего Отца. И в синтезе 64-х – явления Совершенного ИВДИВО Каждого 65-м Синтезом, как первым Профессиональным Синтезом, в целом.</w:t>
      </w:r>
    </w:p>
    <w:p w:rsidR="00196BE9" w:rsidRDefault="00196BE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Изначально Вышестоящего Отца, стяжаем 65 Синтезов Изначально Вышестоящего Отца, прося Изначально Вышестоящего Отца сотворить 64 базовые Совершенные Части Изначально Вышестоящего Отца </w:t>
      </w:r>
      <w:r w:rsidR="00B63045">
        <w:rPr>
          <w:rFonts w:ascii="Times New Roman" w:hAnsi="Times New Roman" w:cs="Times New Roman"/>
          <w:sz w:val="24"/>
          <w:szCs w:val="24"/>
        </w:rPr>
        <w:t>соответствующей реализацией и 65-ю Синтез-Совершенную Часть ИВДИВО Каждого выражением 256-й Части Изначально Вышестоящего Отца на 65-м, 1-м Профессиональном Синтезе Изначально Вышестоящего Отца, собою.</w:t>
      </w:r>
    </w:p>
    <w:p w:rsidR="00B63045" w:rsidRDefault="00B6304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Отцом, погружаемся в Творение 65-ти Совершенных Частей.</w:t>
      </w:r>
    </w:p>
    <w:p w:rsidR="00471BD5" w:rsidRDefault="00471BD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Творением Изначально Вышестоящего Отца, вспыхивая им, мы возжигаемся 65-ю Синтезами Изначально Вышестоящего Отца. И возжигаясь, преображаемся ими.</w:t>
      </w:r>
    </w:p>
    <w:p w:rsidR="00471BD5" w:rsidRDefault="00471BD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Прося Изначально Вышестоящего Отца развернуть 64 Части, Совершенные, в Физическом Совершенном Теле каждого из нас пред Изначально Вышестоящим Отцом, с явлением ИВДИВО Каждого Изначально Вышестоящего Отца вокруг него прямым явлением ИВДИВО Октавы Бытия синтезфизически собою.</w:t>
      </w:r>
    </w:p>
    <w:p w:rsidR="00471BD5" w:rsidRDefault="00A2294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65 Синтезами Изначально Вышестоящего Отца, просим преобразить каждого из нас и синтез нас этим. И синтезируясь с Хум Изначально Вышестоящего Отца, стяжаем Синтез Изначально Вышестоящего Отца, прося преобразить каждого из нас и синтез нас этим, зафиксировав на ИВДИВО Каждого, в совершенстве его, ИВДИВО Октавы Бытия физически собою.</w:t>
      </w:r>
    </w:p>
    <w:p w:rsidR="00A22942" w:rsidRDefault="00A2294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возжигаясь Синтезом Изначально Вышестоящего Отца, преображаемся им, преображаясь каждым из нас и ИВДИВО Октавы Бытия собою.</w:t>
      </w:r>
    </w:p>
    <w:p w:rsidR="00A22942" w:rsidRDefault="00A2294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 физически собою.</w:t>
      </w:r>
    </w:p>
    <w:p w:rsidR="00A22942" w:rsidRDefault="00A2294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развёртываясь физически, вспыхиваем Творением 64-х Совершенных Частей в их перспективе развития и реализации с Совершенным ИВДИВО Каждого вокруг каждого из нас</w:t>
      </w:r>
      <w:r w:rsidR="00817AF0">
        <w:rPr>
          <w:rFonts w:ascii="Times New Roman" w:hAnsi="Times New Roman" w:cs="Times New Roman"/>
          <w:sz w:val="24"/>
          <w:szCs w:val="24"/>
        </w:rPr>
        <w:t>. И эманируем всё стяжённое и возожжённое в ИВДИВО, эманируем в ИВДИВО Санкт-Петербург, в ИВДИВО Ладога, в ИВДИВО Ипостасности каждого из нас и ИВДИВО каждого из нас. И выходим из практики. Аминь.</w:t>
      </w:r>
    </w:p>
    <w:p w:rsidR="00817AF0" w:rsidRDefault="00817AF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17AF0" w:rsidRDefault="00817AF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это была вторая Экзаменационная практика. Сейчас 20 минут шестого, 25 минут перерыв.</w:t>
      </w:r>
    </w:p>
    <w:p w:rsidR="00A22942" w:rsidRPr="00322CCA" w:rsidRDefault="00A2294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P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C27887" w:rsidRPr="00C27887" w:rsidSect="00322CCA">
      <w:headerReference w:type="default" r:id="rId6"/>
      <w:pgSz w:w="11906" w:h="16838" w:code="9"/>
      <w:pgMar w:top="851" w:right="1558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26" w:rsidRDefault="00780426" w:rsidP="007C233C">
      <w:pPr>
        <w:spacing w:after="0" w:line="240" w:lineRule="auto"/>
      </w:pPr>
      <w:r>
        <w:separator/>
      </w:r>
    </w:p>
  </w:endnote>
  <w:endnote w:type="continuationSeparator" w:id="0">
    <w:p w:rsidR="00780426" w:rsidRDefault="00780426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26" w:rsidRDefault="00780426" w:rsidP="007C233C">
      <w:pPr>
        <w:spacing w:after="0" w:line="240" w:lineRule="auto"/>
      </w:pPr>
      <w:r>
        <w:separator/>
      </w:r>
    </w:p>
  </w:footnote>
  <w:footnote w:type="continuationSeparator" w:id="0">
    <w:p w:rsidR="00780426" w:rsidRDefault="00780426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0BAD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>19</w:t>
    </w:r>
    <w:r w:rsidR="005D74B6">
      <w:rPr>
        <w:rFonts w:ascii="Times New Roman" w:hAnsi="Times New Roman" w:cs="Times New Roman"/>
      </w:rPr>
      <w:t xml:space="preserve"> </w:t>
    </w:r>
    <w:r w:rsidR="00DC0BAD">
      <w:rPr>
        <w:rFonts w:ascii="Times New Roman" w:hAnsi="Times New Roman" w:cs="Times New Roman"/>
      </w:rPr>
      <w:t xml:space="preserve">января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D74B6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344F9"/>
    <w:rsid w:val="00035386"/>
    <w:rsid w:val="000650E0"/>
    <w:rsid w:val="00083537"/>
    <w:rsid w:val="000E15B1"/>
    <w:rsid w:val="00101DB4"/>
    <w:rsid w:val="001431B5"/>
    <w:rsid w:val="001461FE"/>
    <w:rsid w:val="00170372"/>
    <w:rsid w:val="00170D67"/>
    <w:rsid w:val="00180961"/>
    <w:rsid w:val="00196BE9"/>
    <w:rsid w:val="001C5ACC"/>
    <w:rsid w:val="001F3B9D"/>
    <w:rsid w:val="002361EB"/>
    <w:rsid w:val="00247188"/>
    <w:rsid w:val="002603FC"/>
    <w:rsid w:val="002E5E7B"/>
    <w:rsid w:val="0031570C"/>
    <w:rsid w:val="00322CCA"/>
    <w:rsid w:val="00325616"/>
    <w:rsid w:val="00342444"/>
    <w:rsid w:val="003A0CB4"/>
    <w:rsid w:val="00403FA2"/>
    <w:rsid w:val="0040651B"/>
    <w:rsid w:val="00465AB7"/>
    <w:rsid w:val="00471BD5"/>
    <w:rsid w:val="00481D75"/>
    <w:rsid w:val="004E0550"/>
    <w:rsid w:val="00500A19"/>
    <w:rsid w:val="00543DFE"/>
    <w:rsid w:val="00546201"/>
    <w:rsid w:val="00557900"/>
    <w:rsid w:val="0056299E"/>
    <w:rsid w:val="005C2896"/>
    <w:rsid w:val="005D74B6"/>
    <w:rsid w:val="00600D71"/>
    <w:rsid w:val="00635567"/>
    <w:rsid w:val="006515FC"/>
    <w:rsid w:val="00660C58"/>
    <w:rsid w:val="006F5D36"/>
    <w:rsid w:val="007178C7"/>
    <w:rsid w:val="00721588"/>
    <w:rsid w:val="00731519"/>
    <w:rsid w:val="00751732"/>
    <w:rsid w:val="007723C6"/>
    <w:rsid w:val="00776CB0"/>
    <w:rsid w:val="00780426"/>
    <w:rsid w:val="0078239E"/>
    <w:rsid w:val="007C233C"/>
    <w:rsid w:val="007E78AA"/>
    <w:rsid w:val="008019AA"/>
    <w:rsid w:val="00817AF0"/>
    <w:rsid w:val="00826DC5"/>
    <w:rsid w:val="008351FD"/>
    <w:rsid w:val="0089674E"/>
    <w:rsid w:val="008E37C8"/>
    <w:rsid w:val="008F1A7C"/>
    <w:rsid w:val="0094403E"/>
    <w:rsid w:val="0095211B"/>
    <w:rsid w:val="009818A9"/>
    <w:rsid w:val="009C3FA5"/>
    <w:rsid w:val="009F09BD"/>
    <w:rsid w:val="00A0085C"/>
    <w:rsid w:val="00A05DFC"/>
    <w:rsid w:val="00A108D4"/>
    <w:rsid w:val="00A22942"/>
    <w:rsid w:val="00A3654C"/>
    <w:rsid w:val="00AC0B75"/>
    <w:rsid w:val="00AD7871"/>
    <w:rsid w:val="00B13030"/>
    <w:rsid w:val="00B15831"/>
    <w:rsid w:val="00B269E8"/>
    <w:rsid w:val="00B32E08"/>
    <w:rsid w:val="00B35B98"/>
    <w:rsid w:val="00B44251"/>
    <w:rsid w:val="00B54128"/>
    <w:rsid w:val="00B63045"/>
    <w:rsid w:val="00BB07E7"/>
    <w:rsid w:val="00BB3B9D"/>
    <w:rsid w:val="00BE3915"/>
    <w:rsid w:val="00BE6A02"/>
    <w:rsid w:val="00BF244C"/>
    <w:rsid w:val="00C075AE"/>
    <w:rsid w:val="00C27887"/>
    <w:rsid w:val="00C3615B"/>
    <w:rsid w:val="00C36C60"/>
    <w:rsid w:val="00C8203B"/>
    <w:rsid w:val="00C94D04"/>
    <w:rsid w:val="00CA38D7"/>
    <w:rsid w:val="00CA547E"/>
    <w:rsid w:val="00CD7154"/>
    <w:rsid w:val="00D37E53"/>
    <w:rsid w:val="00D5023F"/>
    <w:rsid w:val="00D65DA6"/>
    <w:rsid w:val="00DC0BAD"/>
    <w:rsid w:val="00DC372F"/>
    <w:rsid w:val="00DF294A"/>
    <w:rsid w:val="00E03F9F"/>
    <w:rsid w:val="00E72416"/>
    <w:rsid w:val="00EE480E"/>
    <w:rsid w:val="00EF1D9A"/>
    <w:rsid w:val="00EF504F"/>
    <w:rsid w:val="00F060A0"/>
    <w:rsid w:val="00F17858"/>
    <w:rsid w:val="00F34B39"/>
    <w:rsid w:val="00FB1EF8"/>
    <w:rsid w:val="00FB7B99"/>
    <w:rsid w:val="00FD6A79"/>
    <w:rsid w:val="00FF2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C6AE24-7755-4FB8-B0A3-E2152846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Lada Agarkova</cp:lastModifiedBy>
  <cp:revision>11</cp:revision>
  <dcterms:created xsi:type="dcterms:W3CDTF">2020-01-19T20:48:00Z</dcterms:created>
  <dcterms:modified xsi:type="dcterms:W3CDTF">2020-01-21T04:13:00Z</dcterms:modified>
</cp:coreProperties>
</file>